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883" w:rsidRDefault="004C11A7">
      <w:r>
        <w:rPr>
          <w:noProof/>
        </w:rPr>
        <w:drawing>
          <wp:inline distT="0" distB="0" distL="0" distR="0">
            <wp:extent cx="5936615" cy="4455795"/>
            <wp:effectExtent l="19050" t="0" r="6985" b="0"/>
            <wp:docPr id="1" name="Рисунок 1" descr="C:\Users\Дет-сад\Desktop\10,01,2017 на сайт\DSCN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Desktop\10,01,2017 на сайт\DSCN03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6615" cy="4455795"/>
            <wp:effectExtent l="19050" t="0" r="6985" b="0"/>
            <wp:docPr id="2" name="Рисунок 2" descr="C:\Users\Дет-сад\Desktop\10,01,2017 на сайт\DSCN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-сад\Desktop\10,01,2017 на сайт\DSCN03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6615" cy="4455795"/>
            <wp:effectExtent l="19050" t="0" r="6985" b="0"/>
            <wp:docPr id="3" name="Рисунок 3" descr="C:\Users\Дет-сад\Desktop\10,01,2017 на сайт\DSCN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т-сад\Desktop\10,01,2017 на сайт\DSCN03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6615" cy="4455795"/>
            <wp:effectExtent l="19050" t="0" r="6985" b="0"/>
            <wp:docPr id="4" name="Рисунок 4" descr="C:\Users\Дет-сад\Desktop\10,01,2017 на сайт\DSCN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ет-сад\Desktop\10,01,2017 на сайт\DSCN03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6615" cy="4455795"/>
            <wp:effectExtent l="19050" t="0" r="6985" b="0"/>
            <wp:docPr id="5" name="Рисунок 5" descr="C:\Users\Дет-сад\Desktop\10,01,2017 на сайт\DSCN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ет-сад\Desktop\10,01,2017 на сайт\DSCN03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grammar="clean"/>
  <w:defaultTabStop w:val="708"/>
  <w:characterSpacingControl w:val="doNotCompress"/>
  <w:compat>
    <w:useFELayout/>
  </w:compat>
  <w:rsids>
    <w:rsidRoot w:val="004C11A7"/>
    <w:rsid w:val="00280883"/>
    <w:rsid w:val="004C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2017-01-10T06:18:00Z</dcterms:created>
  <dcterms:modified xsi:type="dcterms:W3CDTF">2017-01-10T06:18:00Z</dcterms:modified>
</cp:coreProperties>
</file>